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8F07" w14:textId="77777777" w:rsidR="00343E48" w:rsidRPr="00F43805" w:rsidRDefault="00343E48" w:rsidP="0034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8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E90F18" wp14:editId="564D4695">
            <wp:simplePos x="0" y="0"/>
            <wp:positionH relativeFrom="margin">
              <wp:posOffset>2266950</wp:posOffset>
            </wp:positionH>
            <wp:positionV relativeFrom="paragraph">
              <wp:posOffset>-552450</wp:posOffset>
            </wp:positionV>
            <wp:extent cx="1346200" cy="1531131"/>
            <wp:effectExtent l="0" t="0" r="6350" b="0"/>
            <wp:wrapNone/>
            <wp:docPr id="1338215699" name="Picture 1" descr="A yellow and green logo with a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15699" name="Picture 1" descr="A yellow and green logo with a bir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531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2E7" w:rsidRPr="00F438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64B47A" w14:textId="77777777" w:rsidR="00343E48" w:rsidRPr="00F43805" w:rsidRDefault="00343E48" w:rsidP="0034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6586E" w14:textId="77777777" w:rsidR="00343E48" w:rsidRPr="00F43805" w:rsidRDefault="002332E7" w:rsidP="0034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805">
        <w:rPr>
          <w:rFonts w:ascii="Times New Roman" w:hAnsi="Times New Roman" w:cs="Times New Roman"/>
          <w:b/>
          <w:sz w:val="24"/>
          <w:szCs w:val="24"/>
        </w:rPr>
        <w:br/>
      </w:r>
    </w:p>
    <w:p w14:paraId="1D6078DB" w14:textId="77777777" w:rsidR="00343E48" w:rsidRPr="00F43805" w:rsidRDefault="00343E48" w:rsidP="0034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FCB9F" w14:textId="77777777" w:rsidR="00343E48" w:rsidRPr="00F43805" w:rsidRDefault="00343E48" w:rsidP="0034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69300" w14:textId="414C0E5D" w:rsidR="00343E48" w:rsidRPr="00F43805" w:rsidRDefault="00343E48" w:rsidP="0034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805">
        <w:rPr>
          <w:rFonts w:ascii="Times New Roman" w:hAnsi="Times New Roman" w:cs="Times New Roman"/>
          <w:b/>
          <w:sz w:val="24"/>
          <w:szCs w:val="24"/>
        </w:rPr>
        <w:t xml:space="preserve">Annual General Meeting </w:t>
      </w:r>
    </w:p>
    <w:p w14:paraId="24622617" w14:textId="025ACF53" w:rsidR="00343E48" w:rsidRPr="00F43805" w:rsidRDefault="00343E48" w:rsidP="0034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80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43805" w:rsidRPr="00F43805">
        <w:rPr>
          <w:rFonts w:ascii="Times New Roman" w:hAnsi="Times New Roman" w:cs="Times New Roman"/>
          <w:b/>
          <w:sz w:val="24"/>
          <w:szCs w:val="24"/>
        </w:rPr>
        <w:t>4</w:t>
      </w:r>
    </w:p>
    <w:p w14:paraId="34CB3853" w14:textId="0CDA9F75" w:rsidR="00A02015" w:rsidRPr="00F43805" w:rsidRDefault="002332E7" w:rsidP="00343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805">
        <w:rPr>
          <w:rFonts w:ascii="Times New Roman" w:hAnsi="Times New Roman" w:cs="Times New Roman"/>
          <w:b/>
          <w:bCs/>
          <w:sz w:val="24"/>
          <w:szCs w:val="24"/>
        </w:rPr>
        <w:t xml:space="preserve">Call for </w:t>
      </w:r>
      <w:proofErr w:type="gramStart"/>
      <w:r w:rsidRPr="00F43805">
        <w:rPr>
          <w:rFonts w:ascii="Times New Roman" w:hAnsi="Times New Roman" w:cs="Times New Roman"/>
          <w:b/>
          <w:bCs/>
          <w:sz w:val="24"/>
          <w:szCs w:val="24"/>
        </w:rPr>
        <w:t>Nominations</w:t>
      </w:r>
      <w:proofErr w:type="gramEnd"/>
    </w:p>
    <w:p w14:paraId="22217E43" w14:textId="77777777" w:rsidR="00907D5B" w:rsidRPr="00F43805" w:rsidRDefault="00907D5B" w:rsidP="00907D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9F5901A" w14:textId="7EBEE816" w:rsidR="00907D5B" w:rsidRPr="00F43805" w:rsidRDefault="00907D5B" w:rsidP="00686B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  <w:r w:rsidRPr="00F43805">
        <w:rPr>
          <w:rFonts w:ascii="Times New Roman" w:hAnsi="Times New Roman"/>
          <w:color w:val="000000"/>
          <w:szCs w:val="24"/>
          <w:lang w:val="en-US"/>
        </w:rPr>
        <w:t>Nomination of candidates shall be proposed and seconded only by members in good</w:t>
      </w:r>
      <w:r w:rsidR="00686BC8" w:rsidRPr="00F43805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F43805">
        <w:rPr>
          <w:rFonts w:ascii="Times New Roman" w:hAnsi="Times New Roman"/>
          <w:color w:val="000000"/>
          <w:szCs w:val="24"/>
          <w:lang w:val="en-US"/>
        </w:rPr>
        <w:t>standing.</w:t>
      </w:r>
    </w:p>
    <w:p w14:paraId="5CA62563" w14:textId="77777777" w:rsidR="00907D5B" w:rsidRPr="00F43805" w:rsidRDefault="00907D5B" w:rsidP="0068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CF52F30" w14:textId="4328C53E" w:rsidR="00907D5B" w:rsidRPr="00F43805" w:rsidRDefault="00907D5B" w:rsidP="00686B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  <w:r w:rsidRPr="00F43805">
        <w:rPr>
          <w:rFonts w:ascii="Times New Roman" w:hAnsi="Times New Roman"/>
          <w:color w:val="000000"/>
          <w:szCs w:val="24"/>
          <w:lang w:val="en-US"/>
        </w:rPr>
        <w:t>Nominations may be made in writing prior to the AGM or from the floor of the meeting</w:t>
      </w:r>
      <w:r w:rsidR="00686BC8" w:rsidRPr="00F43805">
        <w:rPr>
          <w:rFonts w:ascii="Times New Roman" w:hAnsi="Times New Roman"/>
          <w:color w:val="000000"/>
          <w:szCs w:val="24"/>
          <w:lang w:val="en-US"/>
        </w:rPr>
        <w:t>.</w:t>
      </w:r>
      <w:r w:rsidRPr="00F4380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14:paraId="152037AE" w14:textId="77777777" w:rsidR="00907D5B" w:rsidRPr="00F43805" w:rsidRDefault="00907D5B" w:rsidP="0068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004CFC7" w14:textId="0ED77EE2" w:rsidR="00907D5B" w:rsidRPr="00F43805" w:rsidRDefault="00907D5B" w:rsidP="00686B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  <w:r w:rsidRPr="00F43805">
        <w:rPr>
          <w:rFonts w:ascii="Times New Roman" w:hAnsi="Times New Roman"/>
          <w:color w:val="000000"/>
          <w:szCs w:val="24"/>
          <w:lang w:val="en-US"/>
        </w:rPr>
        <w:t>Members in good standing and present in person at the AGM shall have one vote in respect of each office for which a vote is required.</w:t>
      </w:r>
    </w:p>
    <w:p w14:paraId="23A3B64C" w14:textId="77777777" w:rsidR="00907D5B" w:rsidRPr="00F43805" w:rsidRDefault="00907D5B" w:rsidP="0068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A955381" w14:textId="7A61E505" w:rsidR="00907D5B" w:rsidRPr="00F43805" w:rsidRDefault="00907D5B" w:rsidP="00686B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  <w:r w:rsidRPr="00F43805">
        <w:rPr>
          <w:rFonts w:ascii="Times New Roman" w:hAnsi="Times New Roman"/>
          <w:color w:val="000000"/>
          <w:szCs w:val="24"/>
          <w:lang w:val="en-US"/>
        </w:rPr>
        <w:t xml:space="preserve">Voting shall be by show of hands, </w:t>
      </w:r>
      <w:proofErr w:type="gramStart"/>
      <w:r w:rsidRPr="00F43805">
        <w:rPr>
          <w:rFonts w:ascii="Times New Roman" w:hAnsi="Times New Roman"/>
          <w:color w:val="000000"/>
          <w:szCs w:val="24"/>
          <w:lang w:val="en-US"/>
        </w:rPr>
        <w:t>paper</w:t>
      </w:r>
      <w:proofErr w:type="gramEnd"/>
      <w:r w:rsidRPr="00F43805">
        <w:rPr>
          <w:rFonts w:ascii="Times New Roman" w:hAnsi="Times New Roman"/>
          <w:color w:val="000000"/>
          <w:szCs w:val="24"/>
          <w:lang w:val="en-US"/>
        </w:rPr>
        <w:t xml:space="preserve"> or electronic ballot– as may be appropriate </w:t>
      </w:r>
      <w:proofErr w:type="gramStart"/>
      <w:r w:rsidRPr="00F43805">
        <w:rPr>
          <w:rFonts w:ascii="Times New Roman" w:hAnsi="Times New Roman"/>
          <w:color w:val="000000"/>
          <w:szCs w:val="24"/>
          <w:lang w:val="en-US"/>
        </w:rPr>
        <w:t>of</w:t>
      </w:r>
      <w:proofErr w:type="gramEnd"/>
      <w:r w:rsidRPr="00F43805">
        <w:rPr>
          <w:rFonts w:ascii="Times New Roman" w:hAnsi="Times New Roman"/>
          <w:color w:val="000000"/>
          <w:szCs w:val="24"/>
          <w:lang w:val="en-US"/>
        </w:rPr>
        <w:t xml:space="preserve"> those members present and in good standing on the date of the Election.</w:t>
      </w:r>
    </w:p>
    <w:p w14:paraId="00C94F61" w14:textId="77777777" w:rsidR="001B1815" w:rsidRPr="00F43805" w:rsidRDefault="001B1815" w:rsidP="001B1815">
      <w:pPr>
        <w:pStyle w:val="ListParagraph"/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</w:p>
    <w:p w14:paraId="453C281E" w14:textId="6370FDE6" w:rsidR="00686BC8" w:rsidRPr="00F43805" w:rsidRDefault="00686BC8" w:rsidP="00686B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  <w:r w:rsidRPr="00F43805">
        <w:rPr>
          <w:rFonts w:ascii="Times New Roman" w:hAnsi="Times New Roman"/>
          <w:color w:val="000000"/>
          <w:szCs w:val="24"/>
          <w:lang w:val="en-US"/>
        </w:rPr>
        <w:t>Proxy votes shall be allowed using the prescribed Proxy Form (which must be submitted prior to the start of elections).</w:t>
      </w:r>
    </w:p>
    <w:p w14:paraId="6D1D2E1D" w14:textId="77777777" w:rsidR="00AA6842" w:rsidRPr="00F43805" w:rsidRDefault="00AA6842" w:rsidP="00AA6842">
      <w:pPr>
        <w:pStyle w:val="ListParagraph"/>
        <w:rPr>
          <w:rFonts w:ascii="Times New Roman" w:hAnsi="Times New Roman"/>
          <w:color w:val="000000"/>
          <w:szCs w:val="24"/>
          <w:lang w:val="en-US"/>
        </w:rPr>
      </w:pPr>
    </w:p>
    <w:p w14:paraId="2EA1F25D" w14:textId="77777777" w:rsidR="00AA6842" w:rsidRPr="00F43805" w:rsidRDefault="00AA6842" w:rsidP="00AA684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  <w:r w:rsidRPr="00F43805">
        <w:rPr>
          <w:rFonts w:ascii="Times New Roman" w:hAnsi="Times New Roman"/>
          <w:color w:val="000000"/>
          <w:szCs w:val="24"/>
          <w:lang w:val="en-US"/>
        </w:rPr>
        <w:t xml:space="preserve">A </w:t>
      </w:r>
      <w:r w:rsidRPr="00F43805">
        <w:rPr>
          <w:rFonts w:ascii="Times New Roman" w:hAnsi="Times New Roman"/>
          <w:bCs/>
          <w:color w:val="000000"/>
          <w:szCs w:val="24"/>
          <w:lang w:val="en-US"/>
        </w:rPr>
        <w:t>c</w:t>
      </w:r>
      <w:r w:rsidRPr="00F43805">
        <w:rPr>
          <w:rFonts w:ascii="Times New Roman" w:hAnsi="Times New Roman"/>
          <w:color w:val="000000"/>
          <w:szCs w:val="24"/>
          <w:lang w:val="en-US"/>
        </w:rPr>
        <w:t xml:space="preserve">andidate who receives a majority of votes for that office shall be elected. </w:t>
      </w:r>
    </w:p>
    <w:p w14:paraId="15DBA59E" w14:textId="77777777" w:rsidR="00AA6842" w:rsidRPr="00F43805" w:rsidRDefault="00AA6842" w:rsidP="00AA6842">
      <w:pPr>
        <w:pStyle w:val="ListParagraph"/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</w:p>
    <w:p w14:paraId="266D4AFC" w14:textId="7B53F576" w:rsidR="00AA6842" w:rsidRPr="00F43805" w:rsidRDefault="00AA6842" w:rsidP="00AA684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  <w:r w:rsidRPr="00F43805">
        <w:rPr>
          <w:rFonts w:ascii="Times New Roman" w:hAnsi="Times New Roman"/>
          <w:color w:val="000000"/>
          <w:szCs w:val="24"/>
          <w:lang w:val="en-US"/>
        </w:rPr>
        <w:t xml:space="preserve">Where there is only one nomination for a post the nominee shall be declared to the office, without the need for a vote. </w:t>
      </w:r>
    </w:p>
    <w:p w14:paraId="2B4EC890" w14:textId="77777777" w:rsidR="001B1815" w:rsidRPr="00F43805" w:rsidRDefault="001B1815" w:rsidP="001B1815">
      <w:pPr>
        <w:pStyle w:val="ListParagraph"/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</w:p>
    <w:p w14:paraId="6857030E" w14:textId="45F6E227" w:rsidR="00AA6842" w:rsidRPr="00F43805" w:rsidRDefault="00AA6842" w:rsidP="00AA684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  <w:r w:rsidRPr="00F43805">
        <w:rPr>
          <w:rFonts w:ascii="Times New Roman" w:hAnsi="Times New Roman"/>
          <w:color w:val="000000"/>
          <w:szCs w:val="24"/>
          <w:lang w:val="en-US"/>
        </w:rPr>
        <w:t>Where there is a tie in votes for the same office, run-off election(s) shall be carried out until there is a majority vote.</w:t>
      </w:r>
    </w:p>
    <w:p w14:paraId="2DB16A29" w14:textId="77777777" w:rsidR="00907D5B" w:rsidRPr="00F43805" w:rsidRDefault="00907D5B" w:rsidP="00907D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B2C4084" w14:textId="77777777" w:rsidR="002332E7" w:rsidRPr="00F43805" w:rsidRDefault="002332E7" w:rsidP="002332E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4380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Date of Elections</w:t>
      </w:r>
    </w:p>
    <w:p w14:paraId="0CC73677" w14:textId="099DD362" w:rsidR="002332E7" w:rsidRPr="00F43805" w:rsidRDefault="002332E7" w:rsidP="002332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Cs w:val="24"/>
          <w:lang w:val="en-US"/>
        </w:rPr>
      </w:pPr>
      <w:r w:rsidRPr="00F43805">
        <w:rPr>
          <w:rFonts w:ascii="Times New Roman" w:hAnsi="Times New Roman"/>
          <w:color w:val="000000"/>
          <w:szCs w:val="24"/>
          <w:lang w:val="en-US"/>
        </w:rPr>
        <w:t>1</w:t>
      </w:r>
      <w:r w:rsidR="006E6D85">
        <w:rPr>
          <w:rFonts w:ascii="Times New Roman" w:hAnsi="Times New Roman"/>
          <w:color w:val="000000"/>
          <w:szCs w:val="24"/>
          <w:lang w:val="en-US"/>
        </w:rPr>
        <w:t>7</w:t>
      </w:r>
      <w:r w:rsidRPr="00F43805">
        <w:rPr>
          <w:rFonts w:ascii="Times New Roman" w:hAnsi="Times New Roman"/>
          <w:color w:val="000000"/>
          <w:szCs w:val="24"/>
          <w:lang w:val="en-US"/>
        </w:rPr>
        <w:t xml:space="preserve"> August 202</w:t>
      </w:r>
      <w:r w:rsidR="006E6D85">
        <w:rPr>
          <w:rFonts w:ascii="Times New Roman" w:hAnsi="Times New Roman"/>
          <w:color w:val="000000"/>
          <w:szCs w:val="24"/>
          <w:lang w:val="en-US"/>
        </w:rPr>
        <w:t>4</w:t>
      </w:r>
      <w:r w:rsidRPr="00F4380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14:paraId="0BB3D475" w14:textId="77777777" w:rsidR="002332E7" w:rsidRPr="00F43805" w:rsidRDefault="002332E7" w:rsidP="002332E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4380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Last Date for Nominations to be </w:t>
      </w:r>
      <w:proofErr w:type="gramStart"/>
      <w:r w:rsidRPr="00F4380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received</w:t>
      </w:r>
      <w:proofErr w:type="gramEnd"/>
    </w:p>
    <w:p w14:paraId="1AD51083" w14:textId="01BFE5F4" w:rsidR="002332E7" w:rsidRPr="00F43805" w:rsidRDefault="00733C49" w:rsidP="002332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Cs w:val="24"/>
          <w:lang w:val="en-US"/>
        </w:rPr>
      </w:pPr>
      <w:r w:rsidRPr="00F43805">
        <w:rPr>
          <w:rFonts w:ascii="Times New Roman" w:hAnsi="Times New Roman"/>
          <w:color w:val="000000"/>
          <w:szCs w:val="24"/>
          <w:lang w:val="en-US"/>
        </w:rPr>
        <w:t>1</w:t>
      </w:r>
      <w:r w:rsidR="006E6D85">
        <w:rPr>
          <w:rFonts w:ascii="Times New Roman" w:hAnsi="Times New Roman"/>
          <w:color w:val="000000"/>
          <w:szCs w:val="24"/>
          <w:lang w:val="en-US"/>
        </w:rPr>
        <w:t>7</w:t>
      </w:r>
      <w:r w:rsidRPr="00F43805">
        <w:rPr>
          <w:rFonts w:ascii="Times New Roman" w:hAnsi="Times New Roman"/>
          <w:color w:val="000000"/>
          <w:szCs w:val="24"/>
          <w:lang w:val="en-US"/>
        </w:rPr>
        <w:t xml:space="preserve"> August 202</w:t>
      </w:r>
      <w:r w:rsidR="006E6D85">
        <w:rPr>
          <w:rFonts w:ascii="Times New Roman" w:hAnsi="Times New Roman"/>
          <w:color w:val="000000"/>
          <w:szCs w:val="24"/>
          <w:lang w:val="en-US"/>
        </w:rPr>
        <w:t>4</w:t>
      </w:r>
      <w:r w:rsidRPr="00F4380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14:paraId="0CEA5171" w14:textId="77777777" w:rsidR="002332E7" w:rsidRPr="00F43805" w:rsidRDefault="002332E7" w:rsidP="002332E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4380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Date election results will be </w:t>
      </w:r>
      <w:proofErr w:type="gramStart"/>
      <w:r w:rsidRPr="00F4380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announced</w:t>
      </w:r>
      <w:proofErr w:type="gramEnd"/>
    </w:p>
    <w:p w14:paraId="4B196B4C" w14:textId="39A50692" w:rsidR="00733C49" w:rsidRPr="00F43805" w:rsidRDefault="00733C49" w:rsidP="00733C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Cs w:val="24"/>
          <w:lang w:val="en-US"/>
        </w:rPr>
      </w:pPr>
      <w:r w:rsidRPr="00F43805">
        <w:rPr>
          <w:rFonts w:ascii="Times New Roman" w:hAnsi="Times New Roman"/>
          <w:color w:val="000000"/>
          <w:szCs w:val="24"/>
          <w:lang w:val="en-US"/>
        </w:rPr>
        <w:t>1</w:t>
      </w:r>
      <w:r w:rsidR="006E6D85">
        <w:rPr>
          <w:rFonts w:ascii="Times New Roman" w:hAnsi="Times New Roman"/>
          <w:color w:val="000000"/>
          <w:szCs w:val="24"/>
          <w:lang w:val="en-US"/>
        </w:rPr>
        <w:t>7</w:t>
      </w:r>
      <w:r w:rsidRPr="00F43805">
        <w:rPr>
          <w:rFonts w:ascii="Times New Roman" w:hAnsi="Times New Roman"/>
          <w:color w:val="000000"/>
          <w:szCs w:val="24"/>
          <w:lang w:val="en-US"/>
        </w:rPr>
        <w:t xml:space="preserve"> August 202</w:t>
      </w:r>
      <w:r w:rsidR="006E6D85">
        <w:rPr>
          <w:rFonts w:ascii="Times New Roman" w:hAnsi="Times New Roman"/>
          <w:color w:val="000000"/>
          <w:szCs w:val="24"/>
          <w:lang w:val="en-US"/>
        </w:rPr>
        <w:t>4</w:t>
      </w:r>
      <w:r w:rsidRPr="00F4380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14:paraId="7AB3C084" w14:textId="533100C0" w:rsidR="002332E7" w:rsidRPr="00F43805" w:rsidRDefault="007F2A0A" w:rsidP="002332E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Vacant posts available</w:t>
      </w:r>
    </w:p>
    <w:p w14:paraId="2B710549" w14:textId="570DC1CF" w:rsidR="002332E7" w:rsidRPr="00F43805" w:rsidRDefault="002332E7" w:rsidP="002332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F43805">
        <w:rPr>
          <w:rFonts w:ascii="Times New Roman" w:hAnsi="Times New Roman"/>
          <w:b/>
          <w:szCs w:val="24"/>
          <w:lang w:val="en-US"/>
        </w:rPr>
        <w:t>Director</w:t>
      </w:r>
      <w:r w:rsidR="00733C49" w:rsidRPr="00F43805">
        <w:rPr>
          <w:rFonts w:ascii="Times New Roman" w:hAnsi="Times New Roman"/>
          <w:b/>
          <w:szCs w:val="24"/>
          <w:lang w:val="en-US"/>
        </w:rPr>
        <w:t>,</w:t>
      </w:r>
      <w:r w:rsidRPr="00F43805">
        <w:rPr>
          <w:rFonts w:ascii="Times New Roman" w:hAnsi="Times New Roman"/>
          <w:b/>
          <w:szCs w:val="24"/>
          <w:lang w:val="en-US"/>
        </w:rPr>
        <w:t xml:space="preserve"> Public Relations:</w:t>
      </w:r>
      <w:r w:rsidRPr="00F43805">
        <w:rPr>
          <w:rFonts w:ascii="Times New Roman" w:hAnsi="Times New Roman"/>
          <w:bCs/>
          <w:szCs w:val="24"/>
          <w:lang w:val="en-US"/>
        </w:rPr>
        <w:t xml:space="preserve"> Vacant </w:t>
      </w:r>
    </w:p>
    <w:p w14:paraId="60AB1844" w14:textId="691112A8" w:rsidR="002332E7" w:rsidRPr="00F43805" w:rsidRDefault="002332E7" w:rsidP="002332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4"/>
          <w:lang w:val="en-US"/>
        </w:rPr>
      </w:pPr>
      <w:r w:rsidRPr="00F43805">
        <w:rPr>
          <w:rFonts w:ascii="Times New Roman" w:hAnsi="Times New Roman"/>
          <w:b/>
          <w:szCs w:val="24"/>
          <w:lang w:val="en-US"/>
        </w:rPr>
        <w:t>Director</w:t>
      </w:r>
      <w:r w:rsidR="00733C49" w:rsidRPr="00F43805">
        <w:rPr>
          <w:rFonts w:ascii="Times New Roman" w:hAnsi="Times New Roman"/>
          <w:b/>
          <w:szCs w:val="24"/>
          <w:lang w:val="en-US"/>
        </w:rPr>
        <w:t>,</w:t>
      </w:r>
      <w:r w:rsidRPr="00F43805">
        <w:rPr>
          <w:rFonts w:ascii="Times New Roman" w:hAnsi="Times New Roman"/>
          <w:b/>
          <w:szCs w:val="24"/>
          <w:lang w:val="en-US"/>
        </w:rPr>
        <w:t xml:space="preserve"> </w:t>
      </w:r>
      <w:r w:rsidRPr="00F43805">
        <w:rPr>
          <w:rFonts w:ascii="Times New Roman" w:hAnsi="Times New Roman"/>
          <w:b/>
          <w:color w:val="000000"/>
          <w:szCs w:val="24"/>
          <w:lang w:val="en-US"/>
        </w:rPr>
        <w:t>Fundraising &amp; Projects</w:t>
      </w:r>
      <w:r w:rsidR="00733C49" w:rsidRPr="00F43805">
        <w:rPr>
          <w:rFonts w:ascii="Times New Roman" w:hAnsi="Times New Roman"/>
          <w:b/>
          <w:color w:val="000000"/>
          <w:szCs w:val="24"/>
          <w:lang w:val="en-US"/>
        </w:rPr>
        <w:t>:</w:t>
      </w:r>
      <w:r w:rsidRPr="00F43805">
        <w:rPr>
          <w:rFonts w:ascii="Times New Roman" w:hAnsi="Times New Roman"/>
          <w:szCs w:val="24"/>
          <w:lang w:val="en-US"/>
        </w:rPr>
        <w:t xml:space="preserve"> </w:t>
      </w:r>
      <w:r w:rsidR="007F2A0A">
        <w:rPr>
          <w:rFonts w:ascii="Times New Roman" w:hAnsi="Times New Roman"/>
          <w:color w:val="000000"/>
          <w:szCs w:val="24"/>
          <w:lang w:val="en-US"/>
        </w:rPr>
        <w:t>Vacant</w:t>
      </w:r>
      <w:r w:rsidRPr="00F43805">
        <w:rPr>
          <w:rFonts w:ascii="Times New Roman" w:hAnsi="Times New Roman"/>
          <w:szCs w:val="24"/>
          <w:lang w:val="en-US"/>
        </w:rPr>
        <w:t xml:space="preserve"> </w:t>
      </w:r>
    </w:p>
    <w:p w14:paraId="1ECECDA2" w14:textId="064B0A3B" w:rsidR="002332E7" w:rsidRPr="00F43805" w:rsidRDefault="002332E7" w:rsidP="002332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4"/>
          <w:lang w:val="en-US"/>
        </w:rPr>
      </w:pPr>
      <w:r w:rsidRPr="00F43805">
        <w:rPr>
          <w:rFonts w:ascii="Times New Roman" w:hAnsi="Times New Roman"/>
          <w:b/>
          <w:szCs w:val="24"/>
          <w:lang w:val="en-US"/>
        </w:rPr>
        <w:lastRenderedPageBreak/>
        <w:t>Director</w:t>
      </w:r>
      <w:r w:rsidR="00733C49" w:rsidRPr="00F43805">
        <w:rPr>
          <w:rFonts w:ascii="Times New Roman" w:hAnsi="Times New Roman"/>
          <w:b/>
          <w:szCs w:val="24"/>
          <w:lang w:val="en-US"/>
        </w:rPr>
        <w:t xml:space="preserve">, </w:t>
      </w:r>
      <w:r w:rsidRPr="00F43805">
        <w:rPr>
          <w:rFonts w:ascii="Times New Roman" w:hAnsi="Times New Roman"/>
          <w:b/>
          <w:color w:val="000000"/>
          <w:szCs w:val="24"/>
          <w:lang w:val="en-US"/>
        </w:rPr>
        <w:t>Sports, Clubs &amp; Culture</w:t>
      </w:r>
      <w:r w:rsidR="00733C49" w:rsidRPr="00F43805">
        <w:rPr>
          <w:rFonts w:ascii="Times New Roman" w:hAnsi="Times New Roman"/>
          <w:b/>
          <w:color w:val="000000"/>
          <w:szCs w:val="24"/>
          <w:lang w:val="en-US"/>
        </w:rPr>
        <w:t>:</w:t>
      </w:r>
      <w:r w:rsidRPr="00F43805">
        <w:rPr>
          <w:rFonts w:ascii="Times New Roman" w:hAnsi="Times New Roman"/>
          <w:szCs w:val="24"/>
          <w:lang w:val="en-US"/>
        </w:rPr>
        <w:t xml:space="preserve"> </w:t>
      </w:r>
      <w:r w:rsidR="007F2A0A">
        <w:rPr>
          <w:rFonts w:ascii="Times New Roman" w:hAnsi="Times New Roman"/>
          <w:szCs w:val="24"/>
          <w:lang w:val="en-US"/>
        </w:rPr>
        <w:t>Vacant</w:t>
      </w:r>
    </w:p>
    <w:p w14:paraId="45BF4A0C" w14:textId="77777777" w:rsidR="001B1815" w:rsidRPr="00F43805" w:rsidRDefault="001B1815" w:rsidP="001B1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11700" w:type="dxa"/>
        <w:tblInd w:w="-1152" w:type="dxa"/>
        <w:tblLook w:val="04A0" w:firstRow="1" w:lastRow="0" w:firstColumn="1" w:lastColumn="0" w:noHBand="0" w:noVBand="1"/>
      </w:tblPr>
      <w:tblGrid>
        <w:gridCol w:w="2520"/>
        <w:gridCol w:w="3420"/>
        <w:gridCol w:w="2970"/>
        <w:gridCol w:w="2790"/>
      </w:tblGrid>
      <w:tr w:rsidR="00F71362" w:rsidRPr="00F43805" w14:paraId="6B712D66" w14:textId="77777777" w:rsidTr="00F71362">
        <w:tc>
          <w:tcPr>
            <w:tcW w:w="2520" w:type="dxa"/>
          </w:tcPr>
          <w:p w14:paraId="212B4FFC" w14:textId="71EACDB9" w:rsidR="00F71362" w:rsidRPr="00F43805" w:rsidRDefault="001B1815" w:rsidP="00F7136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438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POSITION </w:t>
            </w:r>
          </w:p>
        </w:tc>
        <w:tc>
          <w:tcPr>
            <w:tcW w:w="3420" w:type="dxa"/>
          </w:tcPr>
          <w:p w14:paraId="15A847B2" w14:textId="57E31D34" w:rsidR="00F71362" w:rsidRPr="00F43805" w:rsidRDefault="001B1815" w:rsidP="00F7136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438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NOMINEE</w:t>
            </w:r>
          </w:p>
        </w:tc>
        <w:tc>
          <w:tcPr>
            <w:tcW w:w="2970" w:type="dxa"/>
          </w:tcPr>
          <w:p w14:paraId="73D346A3" w14:textId="75E05C51" w:rsidR="00F71362" w:rsidRPr="00F43805" w:rsidRDefault="001B1815" w:rsidP="00F7136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438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PROPOSED BY </w:t>
            </w:r>
          </w:p>
        </w:tc>
        <w:tc>
          <w:tcPr>
            <w:tcW w:w="2790" w:type="dxa"/>
          </w:tcPr>
          <w:p w14:paraId="0B49C64A" w14:textId="03A8A68E" w:rsidR="00F71362" w:rsidRPr="00F43805" w:rsidRDefault="001B1815" w:rsidP="00F7136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438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SECONDED BY</w:t>
            </w:r>
          </w:p>
        </w:tc>
      </w:tr>
      <w:tr w:rsidR="001B1815" w:rsidRPr="00F43805" w14:paraId="73027643" w14:textId="77777777" w:rsidTr="00F71362">
        <w:tc>
          <w:tcPr>
            <w:tcW w:w="2520" w:type="dxa"/>
          </w:tcPr>
          <w:p w14:paraId="5E54DE3F" w14:textId="1D6E46EB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38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Director Public Relations</w:t>
            </w:r>
          </w:p>
        </w:tc>
        <w:tc>
          <w:tcPr>
            <w:tcW w:w="3420" w:type="dxa"/>
          </w:tcPr>
          <w:p w14:paraId="78DEF73E" w14:textId="59A150E1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</w:tcPr>
          <w:p w14:paraId="1CBFF5FE" w14:textId="77777777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0B4CDD7B" w14:textId="77777777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B1815" w:rsidRPr="00F43805" w14:paraId="3B375EEA" w14:textId="77777777" w:rsidTr="00F71362">
        <w:tc>
          <w:tcPr>
            <w:tcW w:w="2520" w:type="dxa"/>
          </w:tcPr>
          <w:p w14:paraId="00D3D279" w14:textId="58074954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38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Director: </w:t>
            </w:r>
            <w:r w:rsidRPr="00F438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Fundraising &amp; Projects</w:t>
            </w:r>
          </w:p>
        </w:tc>
        <w:tc>
          <w:tcPr>
            <w:tcW w:w="3420" w:type="dxa"/>
          </w:tcPr>
          <w:p w14:paraId="593E1E88" w14:textId="0B9C2454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</w:tcPr>
          <w:p w14:paraId="3F26388D" w14:textId="77777777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385442CE" w14:textId="77777777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B1815" w:rsidRPr="00F43805" w14:paraId="34EFC5DF" w14:textId="77777777" w:rsidTr="00F71362">
        <w:tc>
          <w:tcPr>
            <w:tcW w:w="2520" w:type="dxa"/>
          </w:tcPr>
          <w:p w14:paraId="406A5167" w14:textId="2A950FE2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38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Director: </w:t>
            </w:r>
            <w:r w:rsidRPr="00F438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Sports, Clubs &amp; Culture</w:t>
            </w:r>
          </w:p>
        </w:tc>
        <w:tc>
          <w:tcPr>
            <w:tcW w:w="3420" w:type="dxa"/>
          </w:tcPr>
          <w:p w14:paraId="49C1A33A" w14:textId="002A72C0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</w:tcPr>
          <w:p w14:paraId="249FB480" w14:textId="77777777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1DDC5078" w14:textId="77777777" w:rsidR="001B1815" w:rsidRPr="00F43805" w:rsidRDefault="001B1815" w:rsidP="001B181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7ECAC94" w14:textId="77777777" w:rsidR="002332E7" w:rsidRPr="00F43805" w:rsidRDefault="002332E7" w:rsidP="00733C49">
      <w:pPr>
        <w:autoSpaceDE w:val="0"/>
        <w:autoSpaceDN w:val="0"/>
        <w:adjustRightInd w:val="0"/>
        <w:spacing w:after="120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55BF40F" w14:textId="7B6E869E" w:rsidR="00343E48" w:rsidRPr="00F43805" w:rsidRDefault="00343E48" w:rsidP="00733C4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4380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Kindly submit nominees to: </w:t>
      </w:r>
      <w:hyperlink r:id="rId8" w:history="1">
        <w:r w:rsidRPr="00F43805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xlcrpsasecretariat@yahoo.com</w:t>
        </w:r>
      </w:hyperlink>
    </w:p>
    <w:p w14:paraId="09D88B9E" w14:textId="77777777" w:rsidR="00343E48" w:rsidRPr="00F43805" w:rsidRDefault="00343E48" w:rsidP="00733C4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sectPr w:rsidR="00343E48" w:rsidRPr="00F4380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DF64" w14:textId="77777777" w:rsidR="000805BE" w:rsidRDefault="000805BE" w:rsidP="001B1815">
      <w:pPr>
        <w:spacing w:after="0" w:line="240" w:lineRule="auto"/>
      </w:pPr>
      <w:r>
        <w:separator/>
      </w:r>
    </w:p>
  </w:endnote>
  <w:endnote w:type="continuationSeparator" w:id="0">
    <w:p w14:paraId="74F9D5E8" w14:textId="77777777" w:rsidR="000805BE" w:rsidRDefault="000805BE" w:rsidP="001B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560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EFC80" w14:textId="595B5698" w:rsidR="001B1815" w:rsidRDefault="001B18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8ACB1" w14:textId="77777777" w:rsidR="001B1815" w:rsidRDefault="001B1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69E7" w14:textId="77777777" w:rsidR="000805BE" w:rsidRDefault="000805BE" w:rsidP="001B1815">
      <w:pPr>
        <w:spacing w:after="0" w:line="240" w:lineRule="auto"/>
      </w:pPr>
      <w:r>
        <w:separator/>
      </w:r>
    </w:p>
  </w:footnote>
  <w:footnote w:type="continuationSeparator" w:id="0">
    <w:p w14:paraId="5A0BCC36" w14:textId="77777777" w:rsidR="000805BE" w:rsidRDefault="000805BE" w:rsidP="001B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AC3"/>
    <w:multiLevelType w:val="hybridMultilevel"/>
    <w:tmpl w:val="7D046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D2E7D"/>
    <w:multiLevelType w:val="hybridMultilevel"/>
    <w:tmpl w:val="8CFE7684"/>
    <w:lvl w:ilvl="0" w:tplc="61707CB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40612"/>
    <w:multiLevelType w:val="hybridMultilevel"/>
    <w:tmpl w:val="2CB69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81BC6"/>
    <w:multiLevelType w:val="hybridMultilevel"/>
    <w:tmpl w:val="65A84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37DB3"/>
    <w:multiLevelType w:val="hybridMultilevel"/>
    <w:tmpl w:val="428EA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51DC"/>
    <w:multiLevelType w:val="hybridMultilevel"/>
    <w:tmpl w:val="6A26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4418D"/>
    <w:multiLevelType w:val="hybridMultilevel"/>
    <w:tmpl w:val="1278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77E18"/>
    <w:multiLevelType w:val="hybridMultilevel"/>
    <w:tmpl w:val="78BA1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E5D11"/>
    <w:multiLevelType w:val="hybridMultilevel"/>
    <w:tmpl w:val="2A987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659770">
    <w:abstractNumId w:val="0"/>
  </w:num>
  <w:num w:numId="2" w16cid:durableId="667096631">
    <w:abstractNumId w:val="1"/>
  </w:num>
  <w:num w:numId="3" w16cid:durableId="2063599746">
    <w:abstractNumId w:val="2"/>
  </w:num>
  <w:num w:numId="4" w16cid:durableId="537090522">
    <w:abstractNumId w:val="7"/>
  </w:num>
  <w:num w:numId="5" w16cid:durableId="1842350257">
    <w:abstractNumId w:val="4"/>
  </w:num>
  <w:num w:numId="6" w16cid:durableId="354506567">
    <w:abstractNumId w:val="3"/>
  </w:num>
  <w:num w:numId="7" w16cid:durableId="329721256">
    <w:abstractNumId w:val="6"/>
  </w:num>
  <w:num w:numId="8" w16cid:durableId="1031220155">
    <w:abstractNumId w:val="8"/>
  </w:num>
  <w:num w:numId="9" w16cid:durableId="442920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E7"/>
    <w:rsid w:val="00032639"/>
    <w:rsid w:val="000805BE"/>
    <w:rsid w:val="000E260C"/>
    <w:rsid w:val="000E4F14"/>
    <w:rsid w:val="001971C2"/>
    <w:rsid w:val="001B1815"/>
    <w:rsid w:val="001F3849"/>
    <w:rsid w:val="00204686"/>
    <w:rsid w:val="002332E7"/>
    <w:rsid w:val="002902BC"/>
    <w:rsid w:val="00343E48"/>
    <w:rsid w:val="003617D9"/>
    <w:rsid w:val="003A3C2F"/>
    <w:rsid w:val="003F4231"/>
    <w:rsid w:val="0044152F"/>
    <w:rsid w:val="00441961"/>
    <w:rsid w:val="00497ABD"/>
    <w:rsid w:val="004B166A"/>
    <w:rsid w:val="004E373A"/>
    <w:rsid w:val="00542E9A"/>
    <w:rsid w:val="00686BC8"/>
    <w:rsid w:val="006A7C31"/>
    <w:rsid w:val="006E6D85"/>
    <w:rsid w:val="007145F1"/>
    <w:rsid w:val="00733C49"/>
    <w:rsid w:val="007F2A0A"/>
    <w:rsid w:val="008706C7"/>
    <w:rsid w:val="008C0B42"/>
    <w:rsid w:val="009054E6"/>
    <w:rsid w:val="00907D5B"/>
    <w:rsid w:val="009613E0"/>
    <w:rsid w:val="009C5881"/>
    <w:rsid w:val="00A02015"/>
    <w:rsid w:val="00A207CC"/>
    <w:rsid w:val="00A665F9"/>
    <w:rsid w:val="00A85B9B"/>
    <w:rsid w:val="00AA6842"/>
    <w:rsid w:val="00B055F4"/>
    <w:rsid w:val="00B20686"/>
    <w:rsid w:val="00B300AF"/>
    <w:rsid w:val="00B810BD"/>
    <w:rsid w:val="00B823CF"/>
    <w:rsid w:val="00BE159E"/>
    <w:rsid w:val="00BF7F47"/>
    <w:rsid w:val="00CF2328"/>
    <w:rsid w:val="00D94ECD"/>
    <w:rsid w:val="00DF23AF"/>
    <w:rsid w:val="00E570D1"/>
    <w:rsid w:val="00F00A39"/>
    <w:rsid w:val="00F136D5"/>
    <w:rsid w:val="00F43805"/>
    <w:rsid w:val="00F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B2DC"/>
  <w15:docId w15:val="{39228F77-AC5A-42D7-8039-1F4A09E9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32E7"/>
    <w:pPr>
      <w:spacing w:after="0" w:line="240" w:lineRule="auto"/>
      <w:ind w:left="720"/>
      <w:contextualSpacing/>
    </w:pPr>
    <w:rPr>
      <w:rFonts w:ascii="Garamond" w:hAnsi="Garamond" w:cs="Times New Roman"/>
      <w:kern w:val="0"/>
      <w:sz w:val="24"/>
      <w:szCs w:val="18"/>
    </w:rPr>
  </w:style>
  <w:style w:type="table" w:styleId="TableGrid">
    <w:name w:val="Table Grid"/>
    <w:basedOn w:val="TableNormal"/>
    <w:uiPriority w:val="39"/>
    <w:rsid w:val="00F7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1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15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43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lcrpsasecretariat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6f7102-703b-402b-b9f8-f4c7cd0072cc}" enabled="0" method="" siteId="{ff6f7102-703b-402b-b9f8-f4c7cd0072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Ennis, Melody</dc:creator>
  <cp:keywords/>
  <dc:description/>
  <cp:lastModifiedBy>Chevaughn Miller</cp:lastModifiedBy>
  <cp:revision>2</cp:revision>
  <dcterms:created xsi:type="dcterms:W3CDTF">2024-08-14T13:03:00Z</dcterms:created>
  <dcterms:modified xsi:type="dcterms:W3CDTF">2024-08-14T13:03:00Z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b29ac991-717d-496e-a0bf-416bec0493ab</vt:lpwstr>
  </property>
</Properties>
</file>